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E7" w:rsidRPr="00AA43E7" w:rsidRDefault="00AA43E7" w:rsidP="00AA43E7">
      <w:pPr>
        <w:spacing w:after="240" w:line="288" w:lineRule="atLeast"/>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N 63-ФЗ</w:t>
      </w:r>
    </w:p>
    <w:p w:rsidR="00AA43E7" w:rsidRPr="00AA43E7" w:rsidRDefault="00AA43E7" w:rsidP="00AA43E7">
      <w:pPr>
        <w:spacing w:before="168" w:after="0" w:line="312" w:lineRule="auto"/>
        <w:jc w:val="center"/>
        <w:rPr>
          <w:rFonts w:ascii="Arial" w:eastAsia="Times New Roman" w:hAnsi="Arial" w:cs="Arial"/>
          <w:b/>
          <w:bCs/>
          <w:sz w:val="24"/>
          <w:szCs w:val="24"/>
          <w:lang w:eastAsia="ru-RU"/>
        </w:rPr>
      </w:pPr>
      <w:r w:rsidRPr="00AA43E7">
        <w:rPr>
          <w:rFonts w:ascii="Arial" w:eastAsia="Times New Roman" w:hAnsi="Arial" w:cs="Arial"/>
          <w:b/>
          <w:bCs/>
          <w:sz w:val="24"/>
          <w:szCs w:val="24"/>
          <w:lang w:eastAsia="ru-RU"/>
        </w:rPr>
        <w:t>УГОЛОВНЫЙ КОДЕКС РОССИЙСКОЙ ФЕДЕРАЦИИ</w:t>
      </w:r>
    </w:p>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Arial" w:eastAsia="Times New Roman" w:hAnsi="Arial" w:cs="Arial"/>
          <w:b/>
          <w:bCs/>
          <w:sz w:val="24"/>
          <w:szCs w:val="24"/>
          <w:lang w:eastAsia="ru-RU"/>
        </w:rPr>
        <w:t>Статья 122. Заражение ВИЧ-инфекцией</w:t>
      </w:r>
    </w:p>
    <w:p w:rsidR="00AA43E7" w:rsidRPr="00AA43E7" w:rsidRDefault="00AA43E7" w:rsidP="00AA43E7">
      <w:pPr>
        <w:spacing w:after="0" w:line="288" w:lineRule="atLeast"/>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  </w:t>
      </w:r>
    </w:p>
    <w:p w:rsidR="00AA43E7" w:rsidRPr="00AA43E7" w:rsidRDefault="00AA43E7" w:rsidP="00AA43E7">
      <w:pPr>
        <w:spacing w:after="0" w:line="288" w:lineRule="atLeast"/>
        <w:ind w:firstLine="540"/>
        <w:jc w:val="both"/>
        <w:rPr>
          <w:rFonts w:ascii="Times New Roman" w:eastAsia="Times New Roman" w:hAnsi="Times New Roman" w:cs="Times New Roman"/>
          <w:sz w:val="24"/>
          <w:szCs w:val="24"/>
          <w:lang w:eastAsia="ru-RU"/>
        </w:rPr>
      </w:pPr>
      <w:bookmarkStart w:id="0" w:name="p4"/>
      <w:bookmarkEnd w:id="0"/>
      <w:r w:rsidRPr="00AA43E7">
        <w:rPr>
          <w:rFonts w:ascii="Times New Roman" w:eastAsia="Times New Roman" w:hAnsi="Times New Roman" w:cs="Times New Roman"/>
          <w:sz w:val="24"/>
          <w:szCs w:val="24"/>
          <w:lang w:eastAsia="ru-RU"/>
        </w:rPr>
        <w:t xml:space="preserve">1. </w:t>
      </w:r>
      <w:proofErr w:type="gramStart"/>
      <w:r w:rsidRPr="00AA43E7">
        <w:rPr>
          <w:rFonts w:ascii="Times New Roman" w:eastAsia="Times New Roman" w:hAnsi="Times New Roman" w:cs="Times New Roman"/>
          <w:sz w:val="24"/>
          <w:szCs w:val="24"/>
          <w:lang w:eastAsia="ru-RU"/>
        </w:rPr>
        <w:t>Заведомое</w:t>
      </w:r>
      <w:proofErr w:type="gramEnd"/>
      <w:r w:rsidRPr="00AA43E7">
        <w:rPr>
          <w:rFonts w:ascii="Times New Roman" w:eastAsia="Times New Roman" w:hAnsi="Times New Roman" w:cs="Times New Roman"/>
          <w:sz w:val="24"/>
          <w:szCs w:val="24"/>
          <w:lang w:eastAsia="ru-RU"/>
        </w:rPr>
        <w:t xml:space="preserve"> </w:t>
      </w:r>
      <w:proofErr w:type="spellStart"/>
      <w:r w:rsidRPr="00AA43E7">
        <w:rPr>
          <w:rFonts w:ascii="Times New Roman" w:eastAsia="Times New Roman" w:hAnsi="Times New Roman" w:cs="Times New Roman"/>
          <w:sz w:val="24"/>
          <w:szCs w:val="24"/>
          <w:lang w:eastAsia="ru-RU"/>
        </w:rPr>
        <w:t>поставление</w:t>
      </w:r>
      <w:proofErr w:type="spellEnd"/>
      <w:r w:rsidRPr="00AA43E7">
        <w:rPr>
          <w:rFonts w:ascii="Times New Roman" w:eastAsia="Times New Roman" w:hAnsi="Times New Roman" w:cs="Times New Roman"/>
          <w:sz w:val="24"/>
          <w:szCs w:val="24"/>
          <w:lang w:eastAsia="ru-RU"/>
        </w:rPr>
        <w:t xml:space="preserve"> другого лица в опасность заражения ВИЧ-инфекцией - </w:t>
      </w:r>
    </w:p>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AA43E7" w:rsidRPr="00AA43E7" w:rsidTr="00AA43E7">
        <w:trPr>
          <w:tblCellSpacing w:w="15" w:type="dxa"/>
        </w:trPr>
        <w:tc>
          <w:tcPr>
            <w:tcW w:w="0" w:type="auto"/>
            <w:shd w:val="clear" w:color="auto" w:fill="F4F3F8"/>
            <w:vAlign w:val="center"/>
            <w:hideMark/>
          </w:tcPr>
          <w:p w:rsidR="00AA43E7" w:rsidRPr="00AA43E7" w:rsidRDefault="00AA43E7" w:rsidP="00AA43E7">
            <w:pPr>
              <w:spacing w:after="0" w:line="288" w:lineRule="atLeast"/>
              <w:jc w:val="both"/>
              <w:rPr>
                <w:rFonts w:ascii="Times New Roman" w:eastAsia="Times New Roman" w:hAnsi="Times New Roman" w:cs="Times New Roman"/>
                <w:color w:val="828282"/>
                <w:lang w:eastAsia="ru-RU"/>
              </w:rPr>
            </w:pPr>
            <w:r w:rsidRPr="00AA43E7">
              <w:rPr>
                <w:rFonts w:ascii="Times New Roman" w:eastAsia="Times New Roman" w:hAnsi="Times New Roman" w:cs="Times New Roman"/>
                <w:color w:val="828282"/>
                <w:lang w:eastAsia="ru-RU"/>
              </w:rPr>
              <w:t xml:space="preserve">(в ред. Федеральных законов от 07.03.2011 </w:t>
            </w:r>
            <w:hyperlink r:id="rId5" w:history="1">
              <w:r w:rsidRPr="00AA43E7">
                <w:rPr>
                  <w:rFonts w:ascii="Times New Roman" w:eastAsia="Times New Roman" w:hAnsi="Times New Roman" w:cs="Times New Roman"/>
                  <w:color w:val="0000FF"/>
                  <w:u w:val="single"/>
                  <w:lang w:eastAsia="ru-RU"/>
                </w:rPr>
                <w:t>N 26-ФЗ</w:t>
              </w:r>
            </w:hyperlink>
            <w:r w:rsidRPr="00AA43E7">
              <w:rPr>
                <w:rFonts w:ascii="Times New Roman" w:eastAsia="Times New Roman" w:hAnsi="Times New Roman" w:cs="Times New Roman"/>
                <w:color w:val="828282"/>
                <w:lang w:eastAsia="ru-RU"/>
              </w:rPr>
              <w:t xml:space="preserve">, от 07.12.2011 </w:t>
            </w:r>
            <w:hyperlink r:id="rId6" w:history="1">
              <w:r w:rsidRPr="00AA43E7">
                <w:rPr>
                  <w:rFonts w:ascii="Times New Roman" w:eastAsia="Times New Roman" w:hAnsi="Times New Roman" w:cs="Times New Roman"/>
                  <w:color w:val="0000FF"/>
                  <w:u w:val="single"/>
                  <w:lang w:eastAsia="ru-RU"/>
                </w:rPr>
                <w:t>N 420-ФЗ</w:t>
              </w:r>
            </w:hyperlink>
            <w:r w:rsidRPr="00AA43E7">
              <w:rPr>
                <w:rFonts w:ascii="Times New Roman" w:eastAsia="Times New Roman" w:hAnsi="Times New Roman" w:cs="Times New Roman"/>
                <w:color w:val="828282"/>
                <w:lang w:eastAsia="ru-RU"/>
              </w:rPr>
              <w:t xml:space="preserve">) </w:t>
            </w:r>
          </w:p>
        </w:tc>
      </w:tr>
    </w:tbl>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bookmarkStart w:id="1" w:name="p7"/>
      <w:bookmarkEnd w:id="1"/>
      <w:r w:rsidRPr="00AA43E7">
        <w:rPr>
          <w:rFonts w:ascii="Times New Roman" w:eastAsia="Times New Roman" w:hAnsi="Times New Roman" w:cs="Times New Roman"/>
          <w:sz w:val="24"/>
          <w:szCs w:val="24"/>
          <w:lang w:eastAsia="ru-RU"/>
        </w:rPr>
        <w:t xml:space="preserve">2. Заражение другого лица ВИЧ-инфекцией лицом, знавшим о наличии у него этой болезни, - </w:t>
      </w:r>
    </w:p>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наказывается лишением свободы на срок до пяти лет. </w:t>
      </w:r>
    </w:p>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3. Деяние, предусмотренное </w:t>
      </w:r>
      <w:hyperlink w:anchor="p7" w:history="1">
        <w:r w:rsidRPr="00AA43E7">
          <w:rPr>
            <w:rFonts w:ascii="Times New Roman" w:eastAsia="Times New Roman" w:hAnsi="Times New Roman" w:cs="Times New Roman"/>
            <w:color w:val="0000FF"/>
            <w:sz w:val="24"/>
            <w:szCs w:val="24"/>
            <w:u w:val="single"/>
            <w:lang w:eastAsia="ru-RU"/>
          </w:rPr>
          <w:t>частью второй</w:t>
        </w:r>
      </w:hyperlink>
      <w:r w:rsidRPr="00AA43E7">
        <w:rPr>
          <w:rFonts w:ascii="Times New Roman" w:eastAsia="Times New Roman" w:hAnsi="Times New Roman" w:cs="Times New Roman"/>
          <w:sz w:val="24"/>
          <w:szCs w:val="24"/>
          <w:lang w:eastAsia="ru-RU"/>
        </w:rPr>
        <w:t xml:space="preserve"> настоящей статьи, совершенное в отношении двух или более лиц либо в отношении несовершеннолетнего, -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AA43E7" w:rsidRPr="00AA43E7" w:rsidTr="00AA43E7">
        <w:trPr>
          <w:tblCellSpacing w:w="15" w:type="dxa"/>
        </w:trPr>
        <w:tc>
          <w:tcPr>
            <w:tcW w:w="0" w:type="auto"/>
            <w:shd w:val="clear" w:color="auto" w:fill="F4F3F8"/>
            <w:vAlign w:val="center"/>
            <w:hideMark/>
          </w:tcPr>
          <w:p w:rsidR="00AA43E7" w:rsidRPr="00AA43E7" w:rsidRDefault="00AA43E7" w:rsidP="00AA43E7">
            <w:pPr>
              <w:spacing w:after="0" w:line="288" w:lineRule="atLeast"/>
              <w:jc w:val="both"/>
              <w:rPr>
                <w:rFonts w:ascii="Times New Roman" w:eastAsia="Times New Roman" w:hAnsi="Times New Roman" w:cs="Times New Roman"/>
                <w:color w:val="828282"/>
                <w:lang w:eastAsia="ru-RU"/>
              </w:rPr>
            </w:pPr>
            <w:r w:rsidRPr="00AA43E7">
              <w:rPr>
                <w:rFonts w:ascii="Times New Roman" w:eastAsia="Times New Roman" w:hAnsi="Times New Roman" w:cs="Times New Roman"/>
                <w:color w:val="828282"/>
                <w:lang w:eastAsia="ru-RU"/>
              </w:rPr>
              <w:t xml:space="preserve">(в ред. Федерального </w:t>
            </w:r>
            <w:hyperlink r:id="rId7" w:history="1">
              <w:r w:rsidRPr="00AA43E7">
                <w:rPr>
                  <w:rFonts w:ascii="Times New Roman" w:eastAsia="Times New Roman" w:hAnsi="Times New Roman" w:cs="Times New Roman"/>
                  <w:color w:val="0000FF"/>
                  <w:u w:val="single"/>
                  <w:lang w:eastAsia="ru-RU"/>
                </w:rPr>
                <w:t>закона</w:t>
              </w:r>
            </w:hyperlink>
            <w:r w:rsidRPr="00AA43E7">
              <w:rPr>
                <w:rFonts w:ascii="Times New Roman" w:eastAsia="Times New Roman" w:hAnsi="Times New Roman" w:cs="Times New Roman"/>
                <w:color w:val="828282"/>
                <w:lang w:eastAsia="ru-RU"/>
              </w:rPr>
              <w:t xml:space="preserve"> от 29.02.2012 N 14-ФЗ) </w:t>
            </w:r>
          </w:p>
        </w:tc>
      </w:tr>
    </w:tbl>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AA43E7" w:rsidRPr="00AA43E7" w:rsidTr="00AA43E7">
        <w:trPr>
          <w:tblCellSpacing w:w="15" w:type="dxa"/>
        </w:trPr>
        <w:tc>
          <w:tcPr>
            <w:tcW w:w="0" w:type="auto"/>
            <w:shd w:val="clear" w:color="auto" w:fill="F4F3F8"/>
            <w:vAlign w:val="center"/>
            <w:hideMark/>
          </w:tcPr>
          <w:p w:rsidR="00AA43E7" w:rsidRPr="00AA43E7" w:rsidRDefault="00AA43E7" w:rsidP="00AA43E7">
            <w:pPr>
              <w:spacing w:after="0" w:line="288" w:lineRule="atLeast"/>
              <w:jc w:val="both"/>
              <w:rPr>
                <w:rFonts w:ascii="Times New Roman" w:eastAsia="Times New Roman" w:hAnsi="Times New Roman" w:cs="Times New Roman"/>
                <w:color w:val="828282"/>
                <w:lang w:eastAsia="ru-RU"/>
              </w:rPr>
            </w:pPr>
            <w:r w:rsidRPr="00AA43E7">
              <w:rPr>
                <w:rFonts w:ascii="Times New Roman" w:eastAsia="Times New Roman" w:hAnsi="Times New Roman" w:cs="Times New Roman"/>
                <w:color w:val="828282"/>
                <w:lang w:eastAsia="ru-RU"/>
              </w:rPr>
              <w:t xml:space="preserve">(в ред. Федерального </w:t>
            </w:r>
            <w:hyperlink r:id="rId8" w:history="1">
              <w:r w:rsidRPr="00AA43E7">
                <w:rPr>
                  <w:rFonts w:ascii="Times New Roman" w:eastAsia="Times New Roman" w:hAnsi="Times New Roman" w:cs="Times New Roman"/>
                  <w:color w:val="0000FF"/>
                  <w:u w:val="single"/>
                  <w:lang w:eastAsia="ru-RU"/>
                </w:rPr>
                <w:t>закона</w:t>
              </w:r>
            </w:hyperlink>
            <w:r w:rsidRPr="00AA43E7">
              <w:rPr>
                <w:rFonts w:ascii="Times New Roman" w:eastAsia="Times New Roman" w:hAnsi="Times New Roman" w:cs="Times New Roman"/>
                <w:color w:val="828282"/>
                <w:lang w:eastAsia="ru-RU"/>
              </w:rPr>
              <w:t xml:space="preserve"> от 29.02.2012 N 14-ФЗ) </w:t>
            </w:r>
          </w:p>
        </w:tc>
      </w:tr>
    </w:tbl>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4. Заражение другого лица ВИЧ-инфекцией вследствие ненадлежащего исполнения лицом своих профессиональных обязанностей - </w:t>
      </w:r>
    </w:p>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AA43E7" w:rsidRPr="00AA43E7" w:rsidTr="00AA43E7">
        <w:trPr>
          <w:tblCellSpacing w:w="15" w:type="dxa"/>
        </w:trPr>
        <w:tc>
          <w:tcPr>
            <w:tcW w:w="0" w:type="auto"/>
            <w:shd w:val="clear" w:color="auto" w:fill="F4F3F8"/>
            <w:vAlign w:val="center"/>
            <w:hideMark/>
          </w:tcPr>
          <w:p w:rsidR="00AA43E7" w:rsidRPr="00AA43E7" w:rsidRDefault="00AA43E7" w:rsidP="00AA43E7">
            <w:pPr>
              <w:spacing w:after="0" w:line="288" w:lineRule="atLeast"/>
              <w:jc w:val="both"/>
              <w:rPr>
                <w:rFonts w:ascii="Times New Roman" w:eastAsia="Times New Roman" w:hAnsi="Times New Roman" w:cs="Times New Roman"/>
                <w:color w:val="828282"/>
                <w:lang w:eastAsia="ru-RU"/>
              </w:rPr>
            </w:pPr>
            <w:r w:rsidRPr="00AA43E7">
              <w:rPr>
                <w:rFonts w:ascii="Times New Roman" w:eastAsia="Times New Roman" w:hAnsi="Times New Roman" w:cs="Times New Roman"/>
                <w:color w:val="828282"/>
                <w:lang w:eastAsia="ru-RU"/>
              </w:rPr>
              <w:t xml:space="preserve">(в ред. Федерального </w:t>
            </w:r>
            <w:hyperlink r:id="rId9" w:history="1">
              <w:r w:rsidRPr="00AA43E7">
                <w:rPr>
                  <w:rFonts w:ascii="Times New Roman" w:eastAsia="Times New Roman" w:hAnsi="Times New Roman" w:cs="Times New Roman"/>
                  <w:color w:val="0000FF"/>
                  <w:u w:val="single"/>
                  <w:lang w:eastAsia="ru-RU"/>
                </w:rPr>
                <w:t>закона</w:t>
              </w:r>
            </w:hyperlink>
            <w:r w:rsidRPr="00AA43E7">
              <w:rPr>
                <w:rFonts w:ascii="Times New Roman" w:eastAsia="Times New Roman" w:hAnsi="Times New Roman" w:cs="Times New Roman"/>
                <w:color w:val="828282"/>
                <w:lang w:eastAsia="ru-RU"/>
              </w:rPr>
              <w:t xml:space="preserve"> от 07.12.2011 N 420-ФЗ) </w:t>
            </w:r>
          </w:p>
        </w:tc>
      </w:tr>
    </w:tbl>
    <w:p w:rsidR="00AA43E7" w:rsidRPr="00AA43E7" w:rsidRDefault="00AA43E7" w:rsidP="00AA43E7">
      <w:pPr>
        <w:spacing w:before="168" w:after="0" w:line="288" w:lineRule="atLeast"/>
        <w:ind w:firstLine="540"/>
        <w:jc w:val="both"/>
        <w:rPr>
          <w:rFonts w:ascii="Times New Roman" w:eastAsia="Times New Roman" w:hAnsi="Times New Roman" w:cs="Times New Roman"/>
          <w:sz w:val="24"/>
          <w:szCs w:val="24"/>
          <w:lang w:eastAsia="ru-RU"/>
        </w:rPr>
      </w:pPr>
      <w:r w:rsidRPr="00AA43E7">
        <w:rPr>
          <w:rFonts w:ascii="Times New Roman" w:eastAsia="Times New Roman" w:hAnsi="Times New Roman" w:cs="Times New Roman"/>
          <w:sz w:val="24"/>
          <w:szCs w:val="24"/>
          <w:lang w:eastAsia="ru-RU"/>
        </w:rPr>
        <w:t xml:space="preserve">Примечание. Лицо, совершившее деяния, предусмотренные </w:t>
      </w:r>
      <w:hyperlink w:anchor="p4" w:history="1">
        <w:r w:rsidRPr="00AA43E7">
          <w:rPr>
            <w:rFonts w:ascii="Times New Roman" w:eastAsia="Times New Roman" w:hAnsi="Times New Roman" w:cs="Times New Roman"/>
            <w:color w:val="0000FF"/>
            <w:sz w:val="24"/>
            <w:szCs w:val="24"/>
            <w:u w:val="single"/>
            <w:lang w:eastAsia="ru-RU"/>
          </w:rPr>
          <w:t>частями первой</w:t>
        </w:r>
      </w:hyperlink>
      <w:r w:rsidRPr="00AA43E7">
        <w:rPr>
          <w:rFonts w:ascii="Times New Roman" w:eastAsia="Times New Roman" w:hAnsi="Times New Roman" w:cs="Times New Roman"/>
          <w:sz w:val="24"/>
          <w:szCs w:val="24"/>
          <w:lang w:eastAsia="ru-RU"/>
        </w:rPr>
        <w:t xml:space="preserve"> или </w:t>
      </w:r>
      <w:hyperlink w:anchor="p7" w:history="1">
        <w:r w:rsidRPr="00AA43E7">
          <w:rPr>
            <w:rFonts w:ascii="Times New Roman" w:eastAsia="Times New Roman" w:hAnsi="Times New Roman" w:cs="Times New Roman"/>
            <w:color w:val="0000FF"/>
            <w:sz w:val="24"/>
            <w:szCs w:val="24"/>
            <w:u w:val="single"/>
            <w:lang w:eastAsia="ru-RU"/>
          </w:rPr>
          <w:t>второй</w:t>
        </w:r>
      </w:hyperlink>
      <w:r w:rsidRPr="00AA43E7">
        <w:rPr>
          <w:rFonts w:ascii="Times New Roman" w:eastAsia="Times New Roman" w:hAnsi="Times New Roman" w:cs="Times New Roman"/>
          <w:sz w:val="24"/>
          <w:szCs w:val="24"/>
          <w:lang w:eastAsia="ru-RU"/>
        </w:rP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AA43E7" w:rsidRPr="00AA43E7" w:rsidTr="00AA43E7">
        <w:trPr>
          <w:tblCellSpacing w:w="15" w:type="dxa"/>
        </w:trPr>
        <w:tc>
          <w:tcPr>
            <w:tcW w:w="0" w:type="auto"/>
            <w:shd w:val="clear" w:color="auto" w:fill="F4F3F8"/>
            <w:vAlign w:val="center"/>
            <w:hideMark/>
          </w:tcPr>
          <w:p w:rsidR="00AA43E7" w:rsidRPr="00AA43E7" w:rsidRDefault="00AA43E7" w:rsidP="00AA43E7">
            <w:pPr>
              <w:spacing w:after="0" w:line="288" w:lineRule="atLeast"/>
              <w:jc w:val="both"/>
              <w:rPr>
                <w:rFonts w:ascii="Times New Roman" w:eastAsia="Times New Roman" w:hAnsi="Times New Roman" w:cs="Times New Roman"/>
                <w:color w:val="828282"/>
                <w:lang w:eastAsia="ru-RU"/>
              </w:rPr>
            </w:pPr>
            <w:r w:rsidRPr="00AA43E7">
              <w:rPr>
                <w:rFonts w:ascii="Times New Roman" w:eastAsia="Times New Roman" w:hAnsi="Times New Roman" w:cs="Times New Roman"/>
                <w:color w:val="828282"/>
                <w:lang w:eastAsia="ru-RU"/>
              </w:rPr>
              <w:t xml:space="preserve">(примечание введено Федеральным </w:t>
            </w:r>
            <w:hyperlink r:id="rId10" w:history="1">
              <w:r w:rsidRPr="00AA43E7">
                <w:rPr>
                  <w:rFonts w:ascii="Times New Roman" w:eastAsia="Times New Roman" w:hAnsi="Times New Roman" w:cs="Times New Roman"/>
                  <w:color w:val="0000FF"/>
                  <w:u w:val="single"/>
                  <w:lang w:eastAsia="ru-RU"/>
                </w:rPr>
                <w:t>законом</w:t>
              </w:r>
            </w:hyperlink>
            <w:r w:rsidRPr="00AA43E7">
              <w:rPr>
                <w:rFonts w:ascii="Times New Roman" w:eastAsia="Times New Roman" w:hAnsi="Times New Roman" w:cs="Times New Roman"/>
                <w:color w:val="828282"/>
                <w:lang w:eastAsia="ru-RU"/>
              </w:rPr>
              <w:t xml:space="preserve"> от 08.12.2003 N 162-ФЗ) </w:t>
            </w:r>
          </w:p>
        </w:tc>
      </w:tr>
    </w:tbl>
    <w:p w:rsidR="00AA43E7" w:rsidRDefault="00AA43E7" w:rsidP="00AA43E7">
      <w:pPr>
        <w:spacing w:before="168" w:after="0" w:line="288" w:lineRule="atLeast"/>
        <w:ind w:firstLine="540"/>
        <w:jc w:val="both"/>
      </w:pPr>
      <w:bookmarkStart w:id="2" w:name="_GoBack"/>
      <w:bookmarkEnd w:id="2"/>
    </w:p>
    <w:sectPr w:rsidR="00AA4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E7"/>
    <w:rsid w:val="00AA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582">
      <w:bodyDiv w:val="1"/>
      <w:marLeft w:val="0"/>
      <w:marRight w:val="0"/>
      <w:marTop w:val="0"/>
      <w:marBottom w:val="0"/>
      <w:divBdr>
        <w:top w:val="none" w:sz="0" w:space="0" w:color="auto"/>
        <w:left w:val="none" w:sz="0" w:space="0" w:color="auto"/>
        <w:bottom w:val="none" w:sz="0" w:space="0" w:color="auto"/>
        <w:right w:val="none" w:sz="0" w:space="0" w:color="auto"/>
      </w:divBdr>
    </w:div>
    <w:div w:id="492717556">
      <w:bodyDiv w:val="1"/>
      <w:marLeft w:val="0"/>
      <w:marRight w:val="0"/>
      <w:marTop w:val="0"/>
      <w:marBottom w:val="0"/>
      <w:divBdr>
        <w:top w:val="none" w:sz="0" w:space="0" w:color="auto"/>
        <w:left w:val="none" w:sz="0" w:space="0" w:color="auto"/>
        <w:bottom w:val="none" w:sz="0" w:space="0" w:color="auto"/>
        <w:right w:val="none" w:sz="0" w:space="0" w:color="auto"/>
      </w:divBdr>
    </w:div>
    <w:div w:id="6549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735&amp;dst=100043&amp;field=134&amp;date=27.06.2024" TargetMode="External"/><Relationship Id="rId3" Type="http://schemas.openxmlformats.org/officeDocument/2006/relationships/settings" Target="settings.xml"/><Relationship Id="rId7" Type="http://schemas.openxmlformats.org/officeDocument/2006/relationships/hyperlink" Target="https://login.consultant.ru/link/?req=doc&amp;base=LAW&amp;n=126735&amp;dst=100042&amp;field=134&amp;date=27.06.202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00920&amp;dst=100121&amp;field=134&amp;date=27.06.2024" TargetMode="External"/><Relationship Id="rId11" Type="http://schemas.openxmlformats.org/officeDocument/2006/relationships/fontTable" Target="fontTable.xml"/><Relationship Id="rId5" Type="http://schemas.openxmlformats.org/officeDocument/2006/relationships/hyperlink" Target="https://login.consultant.ru/link/?req=doc&amp;base=LAW&amp;n=111368&amp;dst=100047&amp;field=134&amp;date=27.06.2024" TargetMode="External"/><Relationship Id="rId10" Type="http://schemas.openxmlformats.org/officeDocument/2006/relationships/hyperlink" Target="https://login.consultant.ru/link/?req=doc&amp;base=LAW&amp;n=122992&amp;dst=100155&amp;field=134&amp;date=27.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0920&amp;dst=100122&amp;field=134&amp;date=27.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Arm306-04</dc:creator>
  <cp:lastModifiedBy>Arm306-04</cp:lastModifiedBy>
  <cp:revision>1</cp:revision>
  <dcterms:created xsi:type="dcterms:W3CDTF">2024-06-27T13:36:00Z</dcterms:created>
  <dcterms:modified xsi:type="dcterms:W3CDTF">2024-06-27T13:40:00Z</dcterms:modified>
</cp:coreProperties>
</file>